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1073" w:tblpY="2"/>
        <w:tblW w:w="10811" w:type="dxa"/>
        <w:tblLayout w:type="fixed"/>
        <w:tblLook w:val="00BF" w:firstRow="1" w:lastRow="0" w:firstColumn="1" w:lastColumn="0" w:noHBand="0" w:noVBand="0"/>
      </w:tblPr>
      <w:tblGrid>
        <w:gridCol w:w="4786"/>
        <w:gridCol w:w="992"/>
        <w:gridCol w:w="992"/>
        <w:gridCol w:w="1985"/>
        <w:gridCol w:w="2056"/>
      </w:tblGrid>
      <w:tr w:rsidR="00437CD4" w:rsidRPr="003B1047"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37CD4" w:rsidRDefault="00437CD4" w:rsidP="00536913">
            <w:pPr>
              <w:tabs>
                <w:tab w:val="left" w:pos="920"/>
              </w:tabs>
              <w:jc w:val="center"/>
              <w:rPr>
                <w:b/>
                <w:i/>
                <w:sz w:val="18"/>
              </w:rPr>
            </w:pPr>
          </w:p>
          <w:p w:rsidR="00437CD4" w:rsidRPr="00EB465A" w:rsidRDefault="00437CD4" w:rsidP="00536913">
            <w:pPr>
              <w:tabs>
                <w:tab w:val="left" w:pos="920"/>
              </w:tabs>
              <w:jc w:val="center"/>
              <w:rPr>
                <w:b/>
                <w:i/>
                <w:sz w:val="24"/>
              </w:rPr>
            </w:pPr>
            <w:r w:rsidRPr="00EB465A">
              <w:rPr>
                <w:b/>
                <w:i/>
                <w:sz w:val="24"/>
              </w:rPr>
              <w:t>Grille d’évaluation</w:t>
            </w:r>
          </w:p>
          <w:p w:rsidR="00FA42A2" w:rsidRPr="001F5AC3" w:rsidRDefault="003A7E39" w:rsidP="001F5AC3">
            <w:pPr>
              <w:tabs>
                <w:tab w:val="left" w:pos="920"/>
              </w:tabs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</w:rPr>
              <w:t>STMG</w:t>
            </w:r>
          </w:p>
          <w:p w:rsidR="00437CD4" w:rsidRPr="00FA42A2" w:rsidRDefault="00437CD4" w:rsidP="00FA42A2">
            <w:pPr>
              <w:tabs>
                <w:tab w:val="left" w:pos="92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5033" w:type="dxa"/>
            <w:gridSpan w:val="3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437CD4" w:rsidRPr="002C1052" w:rsidRDefault="00437CD4" w:rsidP="00536913">
            <w:pPr>
              <w:rPr>
                <w:b/>
                <w:i/>
                <w:sz w:val="2"/>
              </w:rPr>
            </w:pPr>
          </w:p>
          <w:p w:rsidR="00AE5BDB" w:rsidRDefault="00437CD4" w:rsidP="00536913">
            <w:pPr>
              <w:tabs>
                <w:tab w:val="left" w:pos="920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  <w:p w:rsidR="00437CD4" w:rsidRPr="00EB465A" w:rsidRDefault="00792EEF" w:rsidP="00536913">
            <w:pPr>
              <w:tabs>
                <w:tab w:val="left" w:pos="9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Nom de l’élève</w:t>
            </w:r>
            <w:r w:rsidR="00437CD4" w:rsidRPr="00EB465A">
              <w:rPr>
                <w:b/>
                <w:i/>
                <w:sz w:val="18"/>
              </w:rPr>
              <w:t> :</w:t>
            </w:r>
          </w:p>
          <w:p w:rsidR="00437CD4" w:rsidRDefault="00437CD4" w:rsidP="00536913">
            <w:pPr>
              <w:tabs>
                <w:tab w:val="left" w:pos="920"/>
              </w:tabs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. . . . . . . . . . . . . . . . . . . . . . . . . . . . . . .</w:t>
            </w:r>
          </w:p>
          <w:p w:rsidR="00437CD4" w:rsidRDefault="00437CD4" w:rsidP="00536913">
            <w:pPr>
              <w:tabs>
                <w:tab w:val="left" w:pos="920"/>
              </w:tabs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. . . . . . . . . . . . . . . . . . . . . . . . . . . . . . .</w:t>
            </w:r>
          </w:p>
          <w:p w:rsidR="00437CD4" w:rsidRPr="003B1047" w:rsidRDefault="00437CD4" w:rsidP="00536913">
            <w:pPr>
              <w:tabs>
                <w:tab w:val="left" w:pos="920"/>
              </w:tabs>
              <w:jc w:val="center"/>
              <w:rPr>
                <w:b/>
                <w:i/>
                <w:sz w:val="18"/>
              </w:rPr>
            </w:pPr>
          </w:p>
        </w:tc>
      </w:tr>
      <w:tr w:rsidR="00437CD4">
        <w:trPr>
          <w:trHeight w:val="97"/>
        </w:trPr>
        <w:tc>
          <w:tcPr>
            <w:tcW w:w="10811" w:type="dxa"/>
            <w:gridSpan w:val="5"/>
            <w:tcBorders>
              <w:left w:val="single" w:sz="4" w:space="0" w:color="auto"/>
            </w:tcBorders>
          </w:tcPr>
          <w:p w:rsidR="00437CD4" w:rsidRDefault="00437CD4" w:rsidP="001F5AC3">
            <w:pPr>
              <w:tabs>
                <w:tab w:val="left" w:pos="920"/>
              </w:tabs>
              <w:jc w:val="center"/>
              <w:rPr>
                <w:i/>
                <w:sz w:val="18"/>
              </w:rPr>
            </w:pPr>
          </w:p>
        </w:tc>
      </w:tr>
      <w:tr w:rsidR="009C08E4">
        <w:trPr>
          <w:cantSplit/>
          <w:trHeight w:val="1134"/>
        </w:trPr>
        <w:tc>
          <w:tcPr>
            <w:tcW w:w="4786" w:type="dxa"/>
            <w:tcBorders>
              <w:left w:val="single" w:sz="4" w:space="0" w:color="auto"/>
              <w:tl2br w:val="single" w:sz="4" w:space="0" w:color="auto"/>
            </w:tcBorders>
            <w:vAlign w:val="bottom"/>
          </w:tcPr>
          <w:p w:rsidR="00AE5BDB" w:rsidRDefault="009C08E4" w:rsidP="001F5AC3">
            <w:pPr>
              <w:tabs>
                <w:tab w:val="left" w:pos="920"/>
              </w:tabs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</w:t>
            </w:r>
            <w:r w:rsidRPr="001F5AC3">
              <w:rPr>
                <w:b/>
                <w:i/>
                <w:sz w:val="28"/>
              </w:rPr>
              <w:t>iveau atteint</w:t>
            </w:r>
          </w:p>
          <w:p w:rsidR="009C08E4" w:rsidRPr="00AE5BDB" w:rsidRDefault="00AE5BDB" w:rsidP="001F5AC3">
            <w:pPr>
              <w:tabs>
                <w:tab w:val="left" w:pos="920"/>
              </w:tabs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Formulations à adapter)</w:t>
            </w:r>
          </w:p>
          <w:p w:rsidR="009C08E4" w:rsidRPr="00054453" w:rsidRDefault="009C08E4" w:rsidP="001F5AC3">
            <w:pPr>
              <w:jc w:val="right"/>
              <w:rPr>
                <w:sz w:val="18"/>
              </w:rPr>
            </w:pPr>
          </w:p>
          <w:p w:rsidR="009C08E4" w:rsidRPr="001F5AC3" w:rsidRDefault="009C08E4" w:rsidP="001F5AC3">
            <w:pPr>
              <w:rPr>
                <w:b/>
                <w:sz w:val="28"/>
              </w:rPr>
            </w:pPr>
            <w:r w:rsidRPr="001F5AC3">
              <w:rPr>
                <w:b/>
                <w:i/>
                <w:sz w:val="28"/>
              </w:rPr>
              <w:t>Critères  évalués</w:t>
            </w:r>
          </w:p>
        </w:tc>
        <w:tc>
          <w:tcPr>
            <w:tcW w:w="1984" w:type="dxa"/>
            <w:gridSpan w:val="2"/>
            <w:vAlign w:val="center"/>
          </w:tcPr>
          <w:p w:rsidR="00AE5BDB" w:rsidRDefault="00AE5BDB" w:rsidP="00AE5BDB">
            <w:pPr>
              <w:tabs>
                <w:tab w:val="left" w:pos="920"/>
              </w:tabs>
              <w:rPr>
                <w:b/>
                <w:i/>
                <w:sz w:val="20"/>
              </w:rPr>
            </w:pPr>
          </w:p>
          <w:p w:rsidR="00AE5BDB" w:rsidRDefault="00AE5BDB" w:rsidP="00AE5BDB">
            <w:pPr>
              <w:tabs>
                <w:tab w:val="left" w:pos="9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Très satisfaisant</w:t>
            </w:r>
          </w:p>
          <w:p w:rsidR="00AE5BDB" w:rsidRDefault="00AE5BDB" w:rsidP="008A4E2C">
            <w:pPr>
              <w:tabs>
                <w:tab w:val="left" w:pos="920"/>
              </w:tabs>
              <w:jc w:val="center"/>
              <w:rPr>
                <w:b/>
                <w:i/>
                <w:sz w:val="20"/>
              </w:rPr>
            </w:pPr>
          </w:p>
          <w:p w:rsidR="00AE5BDB" w:rsidRDefault="00AE5BDB" w:rsidP="00AE5BDB">
            <w:pPr>
              <w:tabs>
                <w:tab w:val="left" w:pos="920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Ou Acquis</w:t>
            </w:r>
          </w:p>
          <w:p w:rsidR="00AE5BDB" w:rsidRDefault="00AE5BDB" w:rsidP="00AE5BDB">
            <w:pPr>
              <w:tabs>
                <w:tab w:val="left" w:pos="920"/>
              </w:tabs>
              <w:jc w:val="center"/>
              <w:rPr>
                <w:b/>
                <w:i/>
                <w:sz w:val="20"/>
              </w:rPr>
            </w:pPr>
          </w:p>
          <w:p w:rsidR="009C08E4" w:rsidRPr="001F5AC3" w:rsidRDefault="009C08E4" w:rsidP="00AE5BDB">
            <w:pPr>
              <w:tabs>
                <w:tab w:val="left" w:pos="920"/>
              </w:tabs>
              <w:rPr>
                <w:b/>
                <w:i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E5BDB" w:rsidRDefault="00AE5BDB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</w:t>
            </w:r>
          </w:p>
          <w:p w:rsidR="00AE5BDB" w:rsidRDefault="00AE5BDB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</w:p>
          <w:p w:rsidR="009C08E4" w:rsidRDefault="00AE5BDB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Ou à</w:t>
            </w:r>
            <w:r w:rsidR="009C08E4">
              <w:rPr>
                <w:b/>
                <w:i/>
                <w:sz w:val="20"/>
              </w:rPr>
              <w:t xml:space="preserve"> consolider</w:t>
            </w:r>
          </w:p>
          <w:p w:rsidR="009C08E4" w:rsidRPr="001F5AC3" w:rsidRDefault="009C08E4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</w:p>
        </w:tc>
        <w:tc>
          <w:tcPr>
            <w:tcW w:w="2056" w:type="dxa"/>
            <w:vAlign w:val="center"/>
          </w:tcPr>
          <w:p w:rsidR="00AE5BDB" w:rsidRDefault="00AE5BDB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Insuffisant </w:t>
            </w:r>
          </w:p>
          <w:p w:rsidR="00AE5BDB" w:rsidRDefault="00AE5BDB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</w:p>
          <w:p w:rsidR="009C08E4" w:rsidRDefault="00AE5BDB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Ou </w:t>
            </w:r>
            <w:r w:rsidR="009C08E4">
              <w:rPr>
                <w:b/>
                <w:i/>
                <w:sz w:val="20"/>
              </w:rPr>
              <w:t>Non acquis</w:t>
            </w:r>
          </w:p>
          <w:p w:rsidR="009C08E4" w:rsidRPr="001F5AC3" w:rsidRDefault="009C08E4" w:rsidP="009C08E4">
            <w:pPr>
              <w:tabs>
                <w:tab w:val="left" w:pos="920"/>
              </w:tabs>
              <w:rPr>
                <w:b/>
                <w:i/>
                <w:sz w:val="20"/>
              </w:rPr>
            </w:pPr>
          </w:p>
        </w:tc>
      </w:tr>
      <w:tr w:rsidR="00437CD4" w:rsidRPr="001F5AC3">
        <w:tc>
          <w:tcPr>
            <w:tcW w:w="10811" w:type="dxa"/>
            <w:gridSpan w:val="5"/>
            <w:shd w:val="clear" w:color="auto" w:fill="D6E3BC" w:themeFill="accent3" w:themeFillTint="66"/>
          </w:tcPr>
          <w:p w:rsidR="00437CD4" w:rsidRPr="001F5AC3" w:rsidRDefault="00437CD4" w:rsidP="00536913">
            <w:pPr>
              <w:tabs>
                <w:tab w:val="left" w:pos="920"/>
              </w:tabs>
              <w:rPr>
                <w:b/>
                <w:i/>
                <w:sz w:val="6"/>
              </w:rPr>
            </w:pPr>
          </w:p>
          <w:p w:rsidR="008A4E2C" w:rsidRPr="008A4E2C" w:rsidRDefault="008A4E2C" w:rsidP="00536913">
            <w:pPr>
              <w:tabs>
                <w:tab w:val="left" w:pos="920"/>
              </w:tabs>
              <w:rPr>
                <w:b/>
                <w:i/>
                <w:sz w:val="6"/>
              </w:rPr>
            </w:pPr>
          </w:p>
          <w:p w:rsidR="00437CD4" w:rsidRPr="001F5AC3" w:rsidRDefault="00437CD4" w:rsidP="00536913">
            <w:pPr>
              <w:tabs>
                <w:tab w:val="left" w:pos="920"/>
              </w:tabs>
              <w:rPr>
                <w:b/>
                <w:i/>
                <w:sz w:val="24"/>
              </w:rPr>
            </w:pPr>
            <w:r w:rsidRPr="001F5AC3">
              <w:rPr>
                <w:b/>
                <w:i/>
                <w:sz w:val="24"/>
              </w:rPr>
              <w:t>CAPACITES ET METHODES (« Savoir-faire »)</w:t>
            </w:r>
          </w:p>
          <w:p w:rsidR="00437CD4" w:rsidRPr="001F5AC3" w:rsidRDefault="00437CD4" w:rsidP="00536913">
            <w:pPr>
              <w:tabs>
                <w:tab w:val="left" w:pos="920"/>
              </w:tabs>
              <w:rPr>
                <w:b/>
                <w:i/>
                <w:sz w:val="6"/>
              </w:rPr>
            </w:pPr>
          </w:p>
        </w:tc>
      </w:tr>
      <w:tr w:rsidR="00437CD4">
        <w:tc>
          <w:tcPr>
            <w:tcW w:w="10811" w:type="dxa"/>
            <w:gridSpan w:val="5"/>
          </w:tcPr>
          <w:p w:rsidR="00437CD4" w:rsidRPr="00054453" w:rsidRDefault="00437CD4" w:rsidP="00536913">
            <w:pPr>
              <w:tabs>
                <w:tab w:val="left" w:pos="920"/>
              </w:tabs>
              <w:rPr>
                <w:i/>
                <w:sz w:val="12"/>
              </w:rPr>
            </w:pPr>
          </w:p>
          <w:p w:rsidR="00437CD4" w:rsidRPr="00895DA3" w:rsidRDefault="00A03C54" w:rsidP="00E13F96">
            <w:pPr>
              <w:shd w:val="clear" w:color="auto" w:fill="EAF1DD" w:themeFill="accent3" w:themeFillTint="33"/>
              <w:tabs>
                <w:tab w:val="left" w:pos="920"/>
              </w:tabs>
              <w:rPr>
                <w:b/>
                <w:i/>
              </w:rPr>
            </w:pPr>
            <w:r>
              <w:rPr>
                <w:b/>
                <w:i/>
              </w:rPr>
              <w:t>Questions de cours</w:t>
            </w:r>
          </w:p>
          <w:p w:rsidR="00437CD4" w:rsidRPr="00895DA3" w:rsidRDefault="00437CD4" w:rsidP="00536913">
            <w:pPr>
              <w:tabs>
                <w:tab w:val="left" w:pos="920"/>
              </w:tabs>
              <w:rPr>
                <w:i/>
                <w:sz w:val="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J’ai bien compris le sens des consignes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  <w:p w:rsidR="0058461B" w:rsidRDefault="0058461B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58461B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J’argumente</w:t>
            </w:r>
            <w:r w:rsidR="009C08E4" w:rsidRPr="0058461B">
              <w:rPr>
                <w:i/>
              </w:rPr>
              <w:t xml:space="preserve"> (= mes affirmations sont justifiées, validées à l’aide d’éléments précis issus de mes connaissances personnelles)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 xml:space="preserve">J’organise ma réponse en classant mes idées de manière pertinente 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J’utilise une expression écrite adaptée  (formulations, qualité orthographique, syntaxique</w:t>
            </w:r>
            <w:proofErr w:type="gramStart"/>
            <w:r w:rsidRPr="0058461B">
              <w:rPr>
                <w:i/>
              </w:rPr>
              <w:t>… )</w:t>
            </w:r>
            <w:proofErr w:type="gramEnd"/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 xml:space="preserve">En géographie : j’ai recours au changement d’échelles (réflexion </w:t>
            </w:r>
            <w:proofErr w:type="spellStart"/>
            <w:r w:rsidRPr="0058461B">
              <w:rPr>
                <w:i/>
              </w:rPr>
              <w:t>multiscalaire</w:t>
            </w:r>
            <w:proofErr w:type="spellEnd"/>
            <w:r w:rsidRPr="0058461B">
              <w:rPr>
                <w:i/>
              </w:rPr>
              <w:t>)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E5701D" w:rsidTr="0058461B">
        <w:tc>
          <w:tcPr>
            <w:tcW w:w="10811" w:type="dxa"/>
            <w:gridSpan w:val="5"/>
            <w:shd w:val="clear" w:color="auto" w:fill="D6E3BC" w:themeFill="accent3" w:themeFillTint="66"/>
            <w:vAlign w:val="center"/>
          </w:tcPr>
          <w:p w:rsidR="00E5701D" w:rsidRPr="0058461B" w:rsidRDefault="00E5701D" w:rsidP="0058461B">
            <w:pPr>
              <w:tabs>
                <w:tab w:val="left" w:pos="920"/>
              </w:tabs>
              <w:rPr>
                <w:b/>
                <w:i/>
              </w:rPr>
            </w:pPr>
            <w:r w:rsidRPr="0058461B">
              <w:rPr>
                <w:b/>
                <w:i/>
              </w:rPr>
              <w:t xml:space="preserve">Sujet d’étude </w:t>
            </w: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J’ai identifié et sélectionné des informations adaptés en consignes  dans  les(s) documents fournis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J’évite la paraphrase  (« copier-coller »)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  <w:p w:rsidR="0058461B" w:rsidRDefault="0058461B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58461B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J’argumente</w:t>
            </w:r>
            <w:r w:rsidR="009C08E4" w:rsidRPr="0058461B">
              <w:rPr>
                <w:i/>
              </w:rPr>
              <w:t xml:space="preserve"> (= les affirmations sont justifiées, validées à l’aide d’éléments précis (issus des documents ou de mes connaissances personnelles)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 xml:space="preserve">J’organise ma réponse en classant mes idées de manière pertinente 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J’utilise une expression écrite adaptée  (formulations, qualité orthographique, syntaxique</w:t>
            </w:r>
            <w:proofErr w:type="gramStart"/>
            <w:r w:rsidRPr="0058461B">
              <w:rPr>
                <w:i/>
              </w:rPr>
              <w:t>… )</w:t>
            </w:r>
            <w:proofErr w:type="gramEnd"/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 xml:space="preserve">En géographie : j’ai recours au changement d’échelles (réflexion </w:t>
            </w:r>
            <w:proofErr w:type="spellStart"/>
            <w:r w:rsidRPr="0058461B">
              <w:rPr>
                <w:i/>
              </w:rPr>
              <w:t>multiscalaire</w:t>
            </w:r>
            <w:proofErr w:type="spellEnd"/>
            <w:r w:rsidRPr="0058461B">
              <w:rPr>
                <w:i/>
              </w:rPr>
              <w:t>)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AE5BDB" w:rsidTr="0058461B">
        <w:tc>
          <w:tcPr>
            <w:tcW w:w="4786" w:type="dxa"/>
            <w:vAlign w:val="center"/>
          </w:tcPr>
          <w:p w:rsidR="00AE5BDB" w:rsidRPr="0058461B" w:rsidRDefault="00AE5BDB" w:rsidP="0058461B">
            <w:pPr>
              <w:tabs>
                <w:tab w:val="left" w:pos="920"/>
              </w:tabs>
              <w:rPr>
                <w:i/>
              </w:rPr>
            </w:pPr>
            <w:r w:rsidRPr="0058461B">
              <w:rPr>
                <w:i/>
              </w:rPr>
              <w:t>Bonus : je sais</w:t>
            </w:r>
            <w:r w:rsidRPr="0058461B">
              <w:rPr>
                <w:b/>
                <w:i/>
                <w:u w:val="single"/>
              </w:rPr>
              <w:t xml:space="preserve"> </w:t>
            </w:r>
            <w:r w:rsidRPr="0058461B">
              <w:rPr>
                <w:i/>
              </w:rPr>
              <w:t xml:space="preserve">faire preuve d’esprit critique, et d’une capacité de nuance </w:t>
            </w:r>
          </w:p>
        </w:tc>
        <w:tc>
          <w:tcPr>
            <w:tcW w:w="1984" w:type="dxa"/>
            <w:gridSpan w:val="2"/>
          </w:tcPr>
          <w:p w:rsidR="00AE5BDB" w:rsidRDefault="00AE5BDB" w:rsidP="00AE5BDB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AE5BDB" w:rsidRDefault="00AE5BDB" w:rsidP="00AE5BDB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AE5BDB" w:rsidRDefault="00AE5BDB" w:rsidP="00AE5BDB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E5701D" w:rsidRPr="001F5AC3" w:rsidTr="0058461B">
        <w:tc>
          <w:tcPr>
            <w:tcW w:w="10811" w:type="dxa"/>
            <w:gridSpan w:val="5"/>
            <w:shd w:val="clear" w:color="auto" w:fill="D6E3BC" w:themeFill="accent3" w:themeFillTint="66"/>
            <w:vAlign w:val="center"/>
          </w:tcPr>
          <w:p w:rsidR="00E5701D" w:rsidRPr="001F5AC3" w:rsidRDefault="00E5701D" w:rsidP="0058461B">
            <w:pPr>
              <w:tabs>
                <w:tab w:val="left" w:pos="920"/>
              </w:tabs>
              <w:rPr>
                <w:b/>
                <w:i/>
                <w:sz w:val="12"/>
              </w:rPr>
            </w:pPr>
          </w:p>
          <w:p w:rsidR="00E5701D" w:rsidRPr="001F5AC3" w:rsidRDefault="00E5701D" w:rsidP="0058461B">
            <w:pPr>
              <w:tabs>
                <w:tab w:val="left" w:pos="920"/>
              </w:tabs>
              <w:rPr>
                <w:b/>
                <w:i/>
                <w:sz w:val="24"/>
              </w:rPr>
            </w:pPr>
            <w:r w:rsidRPr="001F5AC3">
              <w:rPr>
                <w:b/>
                <w:i/>
                <w:sz w:val="24"/>
              </w:rPr>
              <w:t>CONNAISSANCES (« Savoirs »)</w:t>
            </w:r>
          </w:p>
          <w:p w:rsidR="00E5701D" w:rsidRPr="001F5AC3" w:rsidRDefault="00E5701D" w:rsidP="0058461B">
            <w:pPr>
              <w:tabs>
                <w:tab w:val="left" w:pos="920"/>
              </w:tabs>
              <w:rPr>
                <w:b/>
                <w:i/>
                <w:sz w:val="12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  <w:sz w:val="20"/>
              </w:rPr>
            </w:pPr>
            <w:r w:rsidRPr="0058461B">
              <w:rPr>
                <w:i/>
                <w:sz w:val="20"/>
              </w:rPr>
              <w:t>Des connaissances du cours sont mobilisées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  <w:p w:rsidR="0058461B" w:rsidRDefault="0058461B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  <w:sz w:val="20"/>
              </w:rPr>
            </w:pPr>
            <w:r w:rsidRPr="0058461B">
              <w:rPr>
                <w:i/>
                <w:sz w:val="20"/>
              </w:rPr>
              <w:t xml:space="preserve">Ces connaissances sont pertinentes </w:t>
            </w:r>
            <w:proofErr w:type="gramStart"/>
            <w:r w:rsidRPr="0058461B">
              <w:rPr>
                <w:i/>
                <w:sz w:val="20"/>
              </w:rPr>
              <w:t>( =</w:t>
            </w:r>
            <w:proofErr w:type="gramEnd"/>
            <w:r w:rsidRPr="0058461B">
              <w:rPr>
                <w:i/>
                <w:sz w:val="20"/>
              </w:rPr>
              <w:t xml:space="preserve"> en lien avec la consigne)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 w:rsidTr="0058461B">
        <w:tc>
          <w:tcPr>
            <w:tcW w:w="4786" w:type="dxa"/>
            <w:vAlign w:val="center"/>
          </w:tcPr>
          <w:p w:rsidR="009C08E4" w:rsidRPr="0058461B" w:rsidRDefault="009C08E4" w:rsidP="0058461B">
            <w:pPr>
              <w:tabs>
                <w:tab w:val="left" w:pos="920"/>
              </w:tabs>
              <w:rPr>
                <w:i/>
                <w:sz w:val="20"/>
              </w:rPr>
            </w:pPr>
            <w:r w:rsidRPr="0058461B">
              <w:rPr>
                <w:i/>
                <w:sz w:val="20"/>
              </w:rPr>
              <w:t xml:space="preserve">Bonus : des connaissances personnelles </w:t>
            </w:r>
            <w:r w:rsidR="00AE5BDB" w:rsidRPr="0058461B">
              <w:rPr>
                <w:i/>
                <w:sz w:val="20"/>
              </w:rPr>
              <w:t>sont mobilisées</w:t>
            </w: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  <w:tr w:rsidR="009C08E4">
        <w:tc>
          <w:tcPr>
            <w:tcW w:w="4786" w:type="dxa"/>
          </w:tcPr>
          <w:p w:rsidR="009C08E4" w:rsidRDefault="009C08E4" w:rsidP="00AE5BDB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4" w:type="dxa"/>
            <w:gridSpan w:val="2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1985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  <w:tc>
          <w:tcPr>
            <w:tcW w:w="2056" w:type="dxa"/>
          </w:tcPr>
          <w:p w:rsidR="009C08E4" w:rsidRDefault="009C08E4" w:rsidP="00E5701D">
            <w:pPr>
              <w:tabs>
                <w:tab w:val="left" w:pos="920"/>
              </w:tabs>
              <w:rPr>
                <w:i/>
                <w:sz w:val="18"/>
              </w:rPr>
            </w:pPr>
          </w:p>
        </w:tc>
      </w:tr>
    </w:tbl>
    <w:p w:rsidR="00536913" w:rsidRDefault="00536913"/>
    <w:sectPr w:rsidR="00536913" w:rsidSect="00437CD4">
      <w:pgSz w:w="12240" w:h="15840"/>
      <w:pgMar w:top="568" w:right="964" w:bottom="567" w:left="964" w:header="709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826"/>
    <w:multiLevelType w:val="hybridMultilevel"/>
    <w:tmpl w:val="659A4530"/>
    <w:lvl w:ilvl="0" w:tplc="85DE3D48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0961"/>
    <w:multiLevelType w:val="hybridMultilevel"/>
    <w:tmpl w:val="A6A2294A"/>
    <w:lvl w:ilvl="0" w:tplc="B05C685C">
      <w:start w:val="1"/>
      <w:numFmt w:val="bullet"/>
      <w:lvlText w:val=""/>
      <w:lvlJc w:val="left"/>
      <w:pPr>
        <w:ind w:left="305" w:hanging="305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" w15:restartNumberingAfterBreak="0">
    <w:nsid w:val="2F324F1B"/>
    <w:multiLevelType w:val="hybridMultilevel"/>
    <w:tmpl w:val="F92216C6"/>
    <w:lvl w:ilvl="0" w:tplc="85DE3D48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5EE"/>
    <w:multiLevelType w:val="hybridMultilevel"/>
    <w:tmpl w:val="DF64AE32"/>
    <w:lvl w:ilvl="0" w:tplc="85DE3D48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9FE"/>
    <w:multiLevelType w:val="hybridMultilevel"/>
    <w:tmpl w:val="37AAFC26"/>
    <w:lvl w:ilvl="0" w:tplc="85DE3D4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20AAA"/>
    <w:multiLevelType w:val="hybridMultilevel"/>
    <w:tmpl w:val="77183608"/>
    <w:lvl w:ilvl="0" w:tplc="B05C685C">
      <w:start w:val="1"/>
      <w:numFmt w:val="bullet"/>
      <w:lvlText w:val=""/>
      <w:lvlJc w:val="left"/>
      <w:pPr>
        <w:ind w:left="305" w:hanging="3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6" w15:restartNumberingAfterBreak="0">
    <w:nsid w:val="77B94B79"/>
    <w:multiLevelType w:val="hybridMultilevel"/>
    <w:tmpl w:val="42BC76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37CD4"/>
    <w:rsid w:val="001F5AC3"/>
    <w:rsid w:val="00270694"/>
    <w:rsid w:val="00292799"/>
    <w:rsid w:val="002A6A8D"/>
    <w:rsid w:val="002B3298"/>
    <w:rsid w:val="003A7E39"/>
    <w:rsid w:val="00437CD4"/>
    <w:rsid w:val="00485630"/>
    <w:rsid w:val="004F7999"/>
    <w:rsid w:val="00536913"/>
    <w:rsid w:val="0058461B"/>
    <w:rsid w:val="005915F8"/>
    <w:rsid w:val="007226EF"/>
    <w:rsid w:val="00792EEF"/>
    <w:rsid w:val="007C761D"/>
    <w:rsid w:val="00861EC3"/>
    <w:rsid w:val="008A4E2C"/>
    <w:rsid w:val="009C08E4"/>
    <w:rsid w:val="00A03C54"/>
    <w:rsid w:val="00A14E2E"/>
    <w:rsid w:val="00A92277"/>
    <w:rsid w:val="00AE5BDB"/>
    <w:rsid w:val="00B060CD"/>
    <w:rsid w:val="00B960CC"/>
    <w:rsid w:val="00C8533D"/>
    <w:rsid w:val="00D05103"/>
    <w:rsid w:val="00E13F96"/>
    <w:rsid w:val="00E5701D"/>
    <w:rsid w:val="00FA42A2"/>
    <w:rsid w:val="00FC0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4C66-E703-4F49-A08A-B1591047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D4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C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7C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1424</Characters>
  <Application>Microsoft Office Word</Application>
  <DocSecurity>0</DocSecurity>
  <Lines>11</Lines>
  <Paragraphs>3</Paragraphs>
  <ScaleCrop>false</ScaleCrop>
  <Company>ACADEMIE DE LYON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Sangarné-Guidollet</dc:creator>
  <cp:keywords/>
  <cp:lastModifiedBy>mjalabert</cp:lastModifiedBy>
  <cp:revision>3</cp:revision>
  <cp:lastPrinted>2014-11-05T16:47:00Z</cp:lastPrinted>
  <dcterms:created xsi:type="dcterms:W3CDTF">2015-05-19T10:05:00Z</dcterms:created>
  <dcterms:modified xsi:type="dcterms:W3CDTF">2015-05-20T06:34:00Z</dcterms:modified>
</cp:coreProperties>
</file>